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92" w:rsidRPr="00D71B92" w:rsidRDefault="00D71B92" w:rsidP="00994CC9">
      <w:pPr>
        <w:rPr>
          <w:sz w:val="32"/>
          <w:szCs w:val="32"/>
        </w:rPr>
      </w:pPr>
      <w:r>
        <w:rPr>
          <w:sz w:val="32"/>
          <w:szCs w:val="32"/>
        </w:rPr>
        <w:t>Тема: три формы комплексного числа, арифметические действия с комплексны</w:t>
      </w:r>
      <w:r w:rsidR="00C51BA5">
        <w:rPr>
          <w:sz w:val="32"/>
          <w:szCs w:val="32"/>
        </w:rPr>
        <w:t>ми числами, формула Муавра</w:t>
      </w:r>
    </w:p>
    <w:p w:rsidR="00217508" w:rsidRDefault="00994CC9" w:rsidP="00994CC9">
      <w:pPr>
        <w:rPr>
          <w:sz w:val="32"/>
          <w:szCs w:val="32"/>
        </w:rPr>
      </w:pPr>
      <w:r w:rsidRPr="00994CC9">
        <w:rPr>
          <w:sz w:val="32"/>
          <w:szCs w:val="32"/>
        </w:rPr>
        <w:t>Задача</w:t>
      </w:r>
      <w:r>
        <w:rPr>
          <w:sz w:val="32"/>
          <w:szCs w:val="32"/>
        </w:rPr>
        <w:t xml:space="preserve"> 1.1.</w:t>
      </w:r>
    </w:p>
    <w:p w:rsidR="00994CC9" w:rsidRDefault="00994CC9" w:rsidP="00994CC9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Изобразить на комплексной плоскости </w:t>
      </w:r>
      <m:oMath>
        <m:r>
          <w:rPr>
            <w:rFonts w:ascii="Cambria Math" w:hAnsi="Cambria Math"/>
            <w:sz w:val="32"/>
            <w:szCs w:val="32"/>
          </w:rPr>
          <m:t>w=-</m:t>
        </m:r>
        <m:r>
          <w:rPr>
            <w:rFonts w:ascii="Cambria Math" w:hAnsi="Cambria Math"/>
            <w:sz w:val="32"/>
            <w:szCs w:val="32"/>
            <w:lang w:val="en-US"/>
          </w:rPr>
          <m:t>z</m:t>
        </m:r>
        <m:r>
          <w:rPr>
            <w:rFonts w:ascii="Cambria Math" w:hAnsi="Cambria Math"/>
            <w:sz w:val="32"/>
            <w:szCs w:val="32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</m:acc>
      </m:oMath>
      <w:proofErr w:type="gramStart"/>
      <w:r w:rsidRPr="00994CC9">
        <w:rPr>
          <w:rFonts w:eastAsiaTheme="minorEastAsia"/>
          <w:sz w:val="32"/>
          <w:szCs w:val="32"/>
        </w:rPr>
        <w:t xml:space="preserve"> ,</w:t>
      </w:r>
      <w:proofErr w:type="gramEnd"/>
      <w:r w:rsidRPr="00994CC9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если </w:t>
      </w:r>
    </w:p>
    <w:p w:rsidR="00994CC9" w:rsidRPr="00994CC9" w:rsidRDefault="00994CC9" w:rsidP="00994CC9">
      <w:pPr>
        <w:rPr>
          <w:rFonts w:eastAsiaTheme="minorEastAsia"/>
          <w:i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z=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368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41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416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53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102</m:t>
                  </m:r>
                </m:sup>
              </m:sSup>
            </m:den>
          </m:f>
        </m:oMath>
      </m:oMathPara>
    </w:p>
    <w:p w:rsidR="00994CC9" w:rsidRPr="00994CC9" w:rsidRDefault="00994CC9" w:rsidP="00994CC9">
      <w:pPr>
        <w:rPr>
          <w:i/>
          <w:sz w:val="32"/>
          <w:szCs w:val="32"/>
          <w:lang w:val="en-US"/>
        </w:rPr>
      </w:pPr>
      <w:bookmarkStart w:id="0" w:name="_GoBack"/>
      <w:bookmarkEnd w:id="0"/>
    </w:p>
    <w:sectPr w:rsidR="00994CC9" w:rsidRPr="0099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322CE"/>
    <w:rsid w:val="00190F68"/>
    <w:rsid w:val="001C692C"/>
    <w:rsid w:val="00217508"/>
    <w:rsid w:val="00295BC3"/>
    <w:rsid w:val="0032466C"/>
    <w:rsid w:val="0036629A"/>
    <w:rsid w:val="00747576"/>
    <w:rsid w:val="007D399F"/>
    <w:rsid w:val="00826FA3"/>
    <w:rsid w:val="00994CC9"/>
    <w:rsid w:val="00A07814"/>
    <w:rsid w:val="00A433E4"/>
    <w:rsid w:val="00C14418"/>
    <w:rsid w:val="00C51BA5"/>
    <w:rsid w:val="00D71B92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994CC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9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994CC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9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2</cp:revision>
  <dcterms:created xsi:type="dcterms:W3CDTF">2018-02-03T01:04:00Z</dcterms:created>
  <dcterms:modified xsi:type="dcterms:W3CDTF">2018-02-03T01:04:00Z</dcterms:modified>
</cp:coreProperties>
</file>