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1B" w:rsidRPr="00CF321B" w:rsidRDefault="00CF321B" w:rsidP="00CF32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F32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Поверхности второго порядка</w:t>
      </w:r>
    </w:p>
    <w:p w:rsidR="00CF321B" w:rsidRPr="00CF321B" w:rsidRDefault="00CF321B" w:rsidP="00CF3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2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Поверхности второго порядка</w:t>
      </w:r>
      <w:r w:rsidRPr="00CF3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поверхности, которые в прямоугольной системе координат определяются алгебраическими уравнениями второй степени.</w:t>
      </w:r>
    </w:p>
    <w:p w:rsidR="00CF321B" w:rsidRPr="00CF321B" w:rsidRDefault="00CF321B" w:rsidP="00CF321B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32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Эллипсоид.</w:t>
      </w:r>
      <w:r w:rsidR="00FE67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( </w:t>
      </w:r>
      <w:r w:rsidR="00FE67D2" w:rsidRPr="00FE67D2">
        <w:rPr>
          <w:rFonts w:ascii="Times New Roman" w:eastAsia="Times New Roman" w:hAnsi="Times New Roman" w:cs="Times New Roman"/>
          <w:b/>
          <w:bCs/>
          <w:lang w:eastAsia="ru-RU"/>
        </w:rPr>
        <w:t>СФЕРА ЧАСТНЫЙ СЛУЧАЙ</w:t>
      </w:r>
      <w:r w:rsidR="00FE67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  <w:r w:rsidRPr="00CF32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CF321B" w:rsidRPr="00FE67D2" w:rsidRDefault="00CF321B" w:rsidP="00CF3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2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32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24D10CC7" wp14:editId="47592F35">
            <wp:extent cx="1609090" cy="1155700"/>
            <wp:effectExtent l="0" t="0" r="0" b="6350"/>
            <wp:docPr id="1" name="Рисунок 1" descr="http://ic3.static.km.ru/img/8636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c3.static.km.ru/img/8636_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21B" w:rsidRPr="00FE67D2" w:rsidRDefault="00CF321B" w:rsidP="00CF3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21B" w:rsidRPr="00CF321B" w:rsidRDefault="00CF321B" w:rsidP="00CF3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i/>
          <w:iCs/>
        </w:rPr>
        <w:t>Эллипсоидом называется поверхность, которая в некоторой прямоугольной системе координат определяется уравнением:</w:t>
      </w:r>
      <w:r>
        <w:rPr>
          <w:i/>
          <w:iCs/>
        </w:rPr>
        <w:br/>
      </w:r>
      <w:r>
        <w:rPr>
          <w:i/>
          <w:iCs/>
        </w:rPr>
        <w:br/>
      </w:r>
    </w:p>
    <w:p w:rsidR="00977523" w:rsidRPr="00CF321B" w:rsidRDefault="00CF321B">
      <w:r>
        <w:rPr>
          <w:noProof/>
          <w:lang w:eastAsia="ru-RU"/>
        </w:rPr>
        <w:drawing>
          <wp:inline distT="0" distB="0" distL="0" distR="0" wp14:anchorId="38140314" wp14:editId="228CF058">
            <wp:extent cx="1075055" cy="409575"/>
            <wp:effectExtent l="0" t="0" r="0" b="9525"/>
            <wp:docPr id="2" name="Рисунок 2" descr="http://ic3.static.km.ru/img/8636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c3.static.km.ru/img/8636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proofErr w:type="gramStart"/>
      <w:r>
        <w:rPr>
          <w:lang w:val="en-US"/>
        </w:rPr>
        <w:t>a</w:t>
      </w:r>
      <w:r>
        <w:t>,</w:t>
      </w:r>
      <w:proofErr w:type="gramEnd"/>
      <w:r>
        <w:rPr>
          <w:lang w:val="en-US"/>
        </w:rPr>
        <w:t>b</w:t>
      </w:r>
      <w:r>
        <w:t>,</w:t>
      </w:r>
      <w:r>
        <w:rPr>
          <w:lang w:val="en-US"/>
        </w:rPr>
        <w:t>c</w:t>
      </w:r>
      <w:r>
        <w:t xml:space="preserve">  -</w:t>
      </w:r>
      <w:r w:rsidRPr="00CF321B">
        <w:t xml:space="preserve">  </w:t>
      </w:r>
      <w:r>
        <w:t>полуоси</w:t>
      </w:r>
    </w:p>
    <w:p w:rsidR="00CF321B" w:rsidRPr="00CF321B" w:rsidRDefault="00CF321B">
      <w:pPr>
        <w:rPr>
          <w:i/>
          <w:iCs/>
        </w:rPr>
      </w:pPr>
      <w:r>
        <w:t xml:space="preserve">Это уравнение называется </w:t>
      </w:r>
      <w:r>
        <w:rPr>
          <w:i/>
          <w:iCs/>
        </w:rPr>
        <w:t xml:space="preserve">каноническим уравнением эллипсоида. А уравнение эллипсоида с </w:t>
      </w:r>
      <w:proofErr w:type="spellStart"/>
      <w:r>
        <w:rPr>
          <w:i/>
          <w:iCs/>
        </w:rPr>
        <w:t>ценром</w:t>
      </w:r>
      <w:proofErr w:type="spellEnd"/>
      <w:r>
        <w:rPr>
          <w:i/>
          <w:iCs/>
        </w:rPr>
        <w:t xml:space="preserve"> в точке (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</m:t>
        </m:r>
      </m:oMath>
      <w:r w:rsidRPr="00CF321B">
        <w:rPr>
          <w:rFonts w:eastAsiaTheme="minorEastAsia"/>
          <w:i/>
          <w:iCs/>
        </w:rPr>
        <w:t xml:space="preserve"> </w:t>
      </w:r>
      <w:r>
        <w:rPr>
          <w:rFonts w:eastAsiaTheme="minorEastAsia"/>
          <w:i/>
          <w:iCs/>
        </w:rPr>
        <w:t>выглядит так:</w:t>
      </w:r>
    </w:p>
    <w:p w:rsidR="00CF321B" w:rsidRDefault="00130D85" w:rsidP="00CF321B">
      <w:pPr>
        <w:pStyle w:val="a7"/>
      </w:pPr>
      <m:oMathPara>
        <m:oMath>
          <m:f>
            <m:fPr>
              <m:ctrlPr>
                <w:rPr>
                  <w:rFonts w:ascii="Cambria Math" w:eastAsiaTheme="minorHAnsi" w:hAnsi="Cambria Math" w:cstheme="minorBidi"/>
                  <w:i/>
                  <w:iCs/>
                  <w:sz w:val="22"/>
                  <w:szCs w:val="22"/>
                  <w:lang w:eastAsia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iCs/>
                      <w:sz w:val="22"/>
                      <w:szCs w:val="22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HAnsi" w:hAnsi="Cambria Math" w:cstheme="minorBidi"/>
                          <w:i/>
                          <w:iCs/>
                          <w:sz w:val="22"/>
                          <w:szCs w:val="22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iCs/>
                      <w:sz w:val="22"/>
                      <w:szCs w:val="22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eastAsiaTheme="minorHAnsi" w:hAnsi="Cambria Math" w:cstheme="minorBidi"/>
                  <w:i/>
                  <w:iCs/>
                  <w:sz w:val="22"/>
                  <w:szCs w:val="22"/>
                  <w:lang w:eastAsia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iCs/>
                      <w:sz w:val="22"/>
                      <w:szCs w:val="22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HAnsi" w:hAnsi="Cambria Math" w:cstheme="minorBidi"/>
                          <w:i/>
                          <w:iCs/>
                          <w:sz w:val="22"/>
                          <w:szCs w:val="22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iCs/>
                      <w:sz w:val="22"/>
                      <w:szCs w:val="22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eastAsiaTheme="minorHAnsi" w:hAnsi="Cambria Math" w:cstheme="minorBidi"/>
                  <w:i/>
                  <w:iCs/>
                  <w:sz w:val="22"/>
                  <w:szCs w:val="22"/>
                  <w:lang w:eastAsia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iCs/>
                      <w:sz w:val="22"/>
                      <w:szCs w:val="22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HAnsi" w:hAnsi="Cambria Math" w:cstheme="minorBidi"/>
                          <w:i/>
                          <w:iCs/>
                          <w:sz w:val="22"/>
                          <w:szCs w:val="22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iCs/>
                      <w:sz w:val="22"/>
                      <w:szCs w:val="22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=1</m:t>
          </m:r>
          <m:r>
            <w:br/>
          </m:r>
        </m:oMath>
        <m:oMath>
          <m:r>
            <w:br/>
          </m:r>
        </m:oMath>
      </m:oMathPara>
      <w:r w:rsidR="00CF321B">
        <w:rPr>
          <w:rStyle w:val="a8"/>
        </w:rPr>
        <w:t>Сфера</w:t>
      </w:r>
      <w:r w:rsidR="00CF321B">
        <w:t xml:space="preserve"> (частный случай эллипсоида) </w:t>
      </w:r>
    </w:p>
    <w:p w:rsidR="00CF321B" w:rsidRDefault="00CF321B" w:rsidP="00CF321B">
      <w:pPr>
        <w:pStyle w:val="a7"/>
      </w:pPr>
      <w:r>
        <w:rPr>
          <w:noProof/>
        </w:rPr>
        <w:drawing>
          <wp:inline distT="0" distB="0" distL="0" distR="0" wp14:anchorId="2B0D6E42" wp14:editId="3D4BAF8C">
            <wp:extent cx="1045845" cy="226695"/>
            <wp:effectExtent l="0" t="0" r="1905" b="1905"/>
            <wp:docPr id="3" name="Рисунок 3" descr="http://osiktakan.ru/spr0/up2p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iktakan.ru/spr0/up2p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21B" w:rsidRDefault="00CF321B">
      <w:r>
        <w:rPr>
          <w:noProof/>
          <w:lang w:eastAsia="ru-RU"/>
        </w:rPr>
        <w:drawing>
          <wp:inline distT="0" distB="0" distL="0" distR="0" wp14:anchorId="79A873A4" wp14:editId="5F6D7B3F">
            <wp:extent cx="1627584" cy="1550822"/>
            <wp:effectExtent l="0" t="0" r="0" b="0"/>
            <wp:docPr id="4" name="Рисунок 4" descr="&amp;scy;&amp;fcy;&amp;iecy;&amp;r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scy;&amp;fcy;&amp;iecy;&amp;rcy;&amp;acy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678" cy="1550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 центром в начале координат</w:t>
      </w:r>
    </w:p>
    <w:p w:rsidR="00CF321B" w:rsidRDefault="00CF321B">
      <w:r>
        <w:t>.</w:t>
      </w:r>
    </w:p>
    <w:p w:rsidR="00CF321B" w:rsidRPr="00966B5A" w:rsidRDefault="00CF321B">
      <w:pPr>
        <w:rPr>
          <w:rFonts w:eastAsiaTheme="minorEastAsia"/>
          <w:iCs/>
        </w:rPr>
      </w:pPr>
      <w:r>
        <w:t>Уравнение сферы с центром в точке</w:t>
      </w:r>
      <w:proofErr w:type="gramStart"/>
      <w:r>
        <w:t xml:space="preserve"> О</w:t>
      </w:r>
      <w:proofErr w:type="gramEnd"/>
      <w:r>
        <w:rPr>
          <w:i/>
          <w:iCs/>
        </w:rPr>
        <w:t>(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</m:t>
        </m:r>
      </m:oMath>
      <w:r w:rsidRPr="00CF321B">
        <w:rPr>
          <w:rFonts w:eastAsiaTheme="minorEastAsia"/>
          <w:i/>
          <w:iCs/>
        </w:rPr>
        <w:t xml:space="preserve"> </w:t>
      </w:r>
      <w:r w:rsidR="00966B5A">
        <w:rPr>
          <w:rFonts w:eastAsiaTheme="minorEastAsia"/>
          <w:i/>
          <w:iCs/>
        </w:rPr>
        <w:t xml:space="preserve">  </w:t>
      </w:r>
      <w:r>
        <w:rPr>
          <w:rFonts w:eastAsiaTheme="minorEastAsia"/>
          <w:i/>
          <w:iCs/>
        </w:rPr>
        <w:t>выглядит так: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=1</m:t>
          </m:r>
        </m:oMath>
      </m:oMathPara>
    </w:p>
    <w:p w:rsidR="00966B5A" w:rsidRDefault="00966B5A">
      <w:pPr>
        <w:rPr>
          <w:rFonts w:eastAsiaTheme="minorEastAsia"/>
          <w:iCs/>
        </w:rPr>
      </w:pPr>
      <w:r>
        <w:t xml:space="preserve">или 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US"/>
              </w:rPr>
              <m:t>y</m:t>
            </m:r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US"/>
              </w:rPr>
              <m:t>z</m:t>
            </m:r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966B5A" w:rsidRPr="00FE67D2" w:rsidRDefault="00FE67D2">
      <w:pPr>
        <w:rPr>
          <w:rFonts w:ascii="Times New Roman" w:eastAsiaTheme="minorEastAsia" w:hAnsi="Times New Roman" w:cs="Times New Roman"/>
          <w:b/>
          <w:iCs/>
          <w:sz w:val="36"/>
          <w:szCs w:val="36"/>
          <w:u w:val="single"/>
        </w:rPr>
      </w:pPr>
      <w:r w:rsidRPr="00FE67D2">
        <w:rPr>
          <w:rFonts w:ascii="Times New Roman" w:eastAsiaTheme="minorEastAsia" w:hAnsi="Times New Roman" w:cs="Times New Roman"/>
          <w:b/>
          <w:iCs/>
          <w:sz w:val="36"/>
          <w:szCs w:val="36"/>
          <w:u w:val="single"/>
        </w:rPr>
        <w:lastRenderedPageBreak/>
        <w:t>2.</w:t>
      </w:r>
      <w:r w:rsidRPr="00FE67D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ГИПЕРБОЛОИД</w:t>
      </w:r>
      <w:r w:rsidRPr="00FE67D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ОДНОПОЛОСНЫЙ  И ДВУПОЛОСНЫЙ)</w:t>
      </w:r>
    </w:p>
    <w:p w:rsidR="00966B5A" w:rsidRDefault="00966B5A" w:rsidP="00966B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B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Однополосный гиперболоид.</w:t>
      </w:r>
    </w:p>
    <w:p w:rsidR="00966B5A" w:rsidRDefault="00966B5A" w:rsidP="00966B5A">
      <w:pPr>
        <w:spacing w:before="100" w:beforeAutospacing="1" w:after="100" w:afterAutospacing="1" w:line="240" w:lineRule="auto"/>
        <w:outlineLvl w:val="2"/>
        <w:rPr>
          <w:i/>
          <w:iCs/>
        </w:rPr>
      </w:pPr>
      <w:r>
        <w:rPr>
          <w:i/>
          <w:iCs/>
        </w:rPr>
        <w:t>Однополосным гиперболоидом называется поверхность, которая в некоторой прямоугольной системе координат определяется уравнением</w:t>
      </w:r>
    </w:p>
    <w:p w:rsidR="00966B5A" w:rsidRDefault="00966B5A" w:rsidP="00966B5A">
      <w:pPr>
        <w:spacing w:before="100" w:beforeAutospacing="1" w:after="100" w:afterAutospacing="1" w:line="240" w:lineRule="auto"/>
        <w:outlineLvl w:val="2"/>
        <w:rPr>
          <w:i/>
          <w:iCs/>
        </w:rPr>
      </w:pPr>
    </w:p>
    <w:p w:rsidR="00966B5A" w:rsidRDefault="00130D85" w:rsidP="00966B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=1</m:t>
          </m:r>
        </m:oMath>
      </m:oMathPara>
    </w:p>
    <w:p w:rsidR="00966B5A" w:rsidRDefault="00763106" w:rsidP="00966B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t>Это уравнение  называется каноническим уравнением однополосного гиперболоида.</w:t>
      </w:r>
      <w:r>
        <w:br/>
      </w:r>
      <w:r>
        <w:br/>
        <w:t>Величины a, b, c называются полуосями однополосного гиперболоида.</w:t>
      </w:r>
      <w:r>
        <w:br/>
      </w:r>
      <w:r>
        <w:br/>
      </w:r>
    </w:p>
    <w:p w:rsidR="00966B5A" w:rsidRPr="00966B5A" w:rsidRDefault="00966B5A" w:rsidP="00966B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выглядит</w:t>
      </w:r>
      <w:r w:rsidR="007631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</w:t>
      </w:r>
      <w:proofErr w:type="gramStart"/>
      <w:r w:rsidR="007631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</w:p>
    <w:p w:rsidR="00966B5A" w:rsidRDefault="00966B5A" w:rsidP="00966B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66B5A" w:rsidRPr="00966B5A" w:rsidRDefault="00966B5A" w:rsidP="00966B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66B5A" w:rsidRDefault="00966B5A">
      <w:r>
        <w:rPr>
          <w:noProof/>
          <w:lang w:eastAsia="ru-RU"/>
        </w:rPr>
        <w:drawing>
          <wp:inline distT="0" distB="0" distL="0" distR="0" wp14:anchorId="700CEF0F" wp14:editId="5B3C8D2B">
            <wp:extent cx="1731433" cy="3657600"/>
            <wp:effectExtent l="0" t="0" r="2540" b="0"/>
            <wp:docPr id="5" name="Рисунок 5" descr="http://ic3.static.km.ru/img/8636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3.static.km.ru/img/8636_1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735" cy="3658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06" w:rsidRPr="00CF321B" w:rsidRDefault="00763106" w:rsidP="00763106">
      <w:pPr>
        <w:rPr>
          <w:i/>
          <w:iCs/>
        </w:rPr>
      </w:pPr>
      <w:r>
        <w:rPr>
          <w:i/>
          <w:iCs/>
        </w:rPr>
        <w:t>А уравнение о</w:t>
      </w:r>
      <w:r>
        <w:t>днополосного гиперболоида</w:t>
      </w:r>
      <w:r>
        <w:rPr>
          <w:i/>
          <w:iCs/>
        </w:rPr>
        <w:t xml:space="preserve"> с центром в точке (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</m:t>
        </m:r>
      </m:oMath>
      <w:r w:rsidRPr="00CF321B">
        <w:rPr>
          <w:rFonts w:eastAsiaTheme="minorEastAsia"/>
          <w:i/>
          <w:iCs/>
        </w:rPr>
        <w:t xml:space="preserve"> </w:t>
      </w:r>
      <w:r>
        <w:rPr>
          <w:rFonts w:eastAsiaTheme="minorEastAsia"/>
          <w:i/>
          <w:iCs/>
        </w:rPr>
        <w:t>выглядит так:</w:t>
      </w:r>
    </w:p>
    <w:p w:rsidR="00763106" w:rsidRDefault="00130D85" w:rsidP="00763106"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=1</m:t>
          </m:r>
          <m:r>
            <w:br/>
          </m:r>
        </m:oMath>
      </m:oMathPara>
    </w:p>
    <w:p w:rsidR="00BC3E44" w:rsidRPr="00BC3E44" w:rsidRDefault="00BC3E44" w:rsidP="00BC3E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3E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Двуполостный гиперболоид. </w:t>
      </w:r>
    </w:p>
    <w:p w:rsidR="00BC3E44" w:rsidRPr="00BC3E44" w:rsidRDefault="00BC3E44" w:rsidP="00BC3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Двуполостным гиперболоидом называется поверхность, которая в некоторой прямоугольной системе координат определяется уравнением</w:t>
      </w:r>
    </w:p>
    <w:p w:rsidR="00BC3E44" w:rsidRPr="00BC3E44" w:rsidRDefault="00BC3E44" w:rsidP="00BC3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4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13C6D0E" wp14:editId="3630B104">
            <wp:extent cx="1155700" cy="409575"/>
            <wp:effectExtent l="0" t="0" r="6350" b="9525"/>
            <wp:docPr id="7" name="Рисунок 7" descr="http://ic3.static.km.ru/img/8636_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c3.static.km.ru/img/8636_2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BC3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z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=-1</m:t>
          </m:r>
          <m:r>
            <m:rPr>
              <m:sty m:val="b"/>
            </m:r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</m:r>
        </m:oMath>
        <m:oMath>
          <m:r>
            <m:rPr>
              <m:sty m:val="b"/>
            </m:r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</m:r>
        </m:oMath>
      </m:oMathPara>
      <w:r>
        <w:rPr>
          <w:rStyle w:val="var"/>
        </w:rPr>
        <w:t>c</w:t>
      </w:r>
      <w:r>
        <w:t xml:space="preserve"> — действительная полуось,</w:t>
      </w:r>
      <w:r>
        <w:br/>
      </w:r>
      <w:r>
        <w:rPr>
          <w:rStyle w:val="var"/>
        </w:rPr>
        <w:t>a</w:t>
      </w:r>
      <w:r>
        <w:t xml:space="preserve"> и </w:t>
      </w:r>
      <w:r>
        <w:rPr>
          <w:rStyle w:val="var"/>
        </w:rPr>
        <w:t>b</w:t>
      </w:r>
      <w:r>
        <w:t xml:space="preserve"> — мнимые полуоси</w:t>
      </w:r>
    </w:p>
    <w:p w:rsidR="00763106" w:rsidRDefault="00BC3E44" w:rsidP="00763106">
      <w:r>
        <w:rPr>
          <w:noProof/>
          <w:lang w:eastAsia="ru-RU"/>
        </w:rPr>
        <w:drawing>
          <wp:inline distT="0" distB="0" distL="0" distR="0" wp14:anchorId="204B7F47" wp14:editId="524E3F3E">
            <wp:extent cx="1704340" cy="2121535"/>
            <wp:effectExtent l="0" t="0" r="0" b="0"/>
            <wp:docPr id="8" name="Рисунок 8" descr="&amp;dcy;&amp;vcy;&amp;ucy;&amp;pcy;&amp;ocy;&amp;lcy;&amp;ocy;&amp;scy;&amp;tcy;&amp;ncy;&amp;ycy;&amp;jcy; &amp;gcy;&amp;icy;&amp;pcy;&amp;iecy;&amp;rcy;&amp;bcy;&amp;ocy;&amp;lcy;&amp;ocy;&amp;icy;&amp;d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amp;dcy;&amp;vcy;&amp;ucy;&amp;pcy;&amp;ocy;&amp;lcy;&amp;ocy;&amp;scy;&amp;tcy;&amp;ncy;&amp;ycy;&amp;jcy; &amp;gcy;&amp;icy;&amp;pcy;&amp;iecy;&amp;rcy;&amp;bcy;&amp;ocy;&amp;lcy;&amp;ocy;&amp;icy;&amp;dcy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E44" w:rsidRDefault="00BC3E44" w:rsidP="00763106"/>
    <w:p w:rsidR="00BC3E44" w:rsidRDefault="00BC3E44" w:rsidP="00763106"/>
    <w:p w:rsidR="00763106" w:rsidRDefault="00763106" w:rsidP="00763106">
      <w:r>
        <w:rPr>
          <w:noProof/>
          <w:lang w:eastAsia="ru-RU"/>
        </w:rPr>
        <w:drawing>
          <wp:inline distT="0" distB="0" distL="0" distR="0" wp14:anchorId="35698B69" wp14:editId="4F853A22">
            <wp:extent cx="1360805" cy="3225800"/>
            <wp:effectExtent l="0" t="0" r="0" b="0"/>
            <wp:docPr id="6" name="Рисунок 6" descr="http://ic3.static.km.ru/img/8636_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c3.static.km.ru/img/8636_24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E44" w:rsidRDefault="00BC3E44" w:rsidP="00763106"/>
    <w:p w:rsidR="00FE67D2" w:rsidRDefault="00FE67D2" w:rsidP="00FE67D2">
      <w:pP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iCs/>
          <w:sz w:val="36"/>
          <w:szCs w:val="36"/>
          <w:u w:val="single"/>
        </w:rPr>
        <w:lastRenderedPageBreak/>
        <w:t>3</w:t>
      </w:r>
      <w:r w:rsidRPr="00FE67D2">
        <w:rPr>
          <w:rFonts w:ascii="Times New Roman" w:eastAsiaTheme="minorEastAsia" w:hAnsi="Times New Roman" w:cs="Times New Roman"/>
          <w:b/>
          <w:iCs/>
          <w:sz w:val="36"/>
          <w:szCs w:val="36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ПАРАБОЛОИД</w:t>
      </w:r>
      <w:r w:rsidRPr="00FE67D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</w:t>
      </w:r>
    </w:p>
    <w:p w:rsidR="00FE67D2" w:rsidRPr="00FE67D2" w:rsidRDefault="00FE67D2" w:rsidP="00FE67D2">
      <w:pPr>
        <w:rPr>
          <w:rFonts w:ascii="Times New Roman" w:eastAsiaTheme="minorEastAsia" w:hAnsi="Times New Roman" w:cs="Times New Roman"/>
          <w:b/>
          <w:iCs/>
          <w:sz w:val="36"/>
          <w:szCs w:val="36"/>
          <w:u w:val="single"/>
        </w:rPr>
      </w:pPr>
      <w:r w:rsidRPr="00FE67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ЭЛЛИПТИЧЕСКИЙ И ГИПЕРБОЛИЧЕСКИЙ)</w:t>
      </w:r>
    </w:p>
    <w:p w:rsidR="00BC3E44" w:rsidRPr="00BC3E44" w:rsidRDefault="00BC3E44" w:rsidP="00BC3E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3E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Эллиптический параболоид. </w:t>
      </w:r>
    </w:p>
    <w:p w:rsidR="00BC3E44" w:rsidRDefault="00BC3E44" w:rsidP="00BC3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C3E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Эллиптическим параболоидом называется поверхность, которая в некоторой прямоугольной системе координат определяется уравнением</w:t>
      </w:r>
    </w:p>
    <w:p w:rsidR="00BC3E44" w:rsidRDefault="00BC3E44" w:rsidP="00BC3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C3E44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855980" cy="438785"/>
            <wp:effectExtent l="0" t="0" r="1270" b="0"/>
            <wp:docPr id="10" name="Рисунок 10" descr="http://ic3.static.km.ru/img/8636_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3.static.km.ru/img/8636_38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где p&gt;0 и q&gt;0.</w:t>
      </w:r>
    </w:p>
    <w:p w:rsidR="00BC3E44" w:rsidRDefault="00BC3E44" w:rsidP="00BC3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C3E44" w:rsidRDefault="00BC3E44" w:rsidP="00BC3E44">
      <w:pPr>
        <w:spacing w:before="100" w:beforeAutospacing="1" w:after="100" w:afterAutospacing="1" w:line="240" w:lineRule="auto"/>
      </w:pPr>
      <w:r>
        <w:rPr>
          <w:noProof/>
          <w:lang w:eastAsia="ru-RU"/>
        </w:rPr>
        <w:drawing>
          <wp:inline distT="0" distB="0" distL="0" distR="0" wp14:anchorId="1B15ACDA" wp14:editId="7BA0C111">
            <wp:extent cx="1951695" cy="1866678"/>
            <wp:effectExtent l="0" t="0" r="0" b="635"/>
            <wp:docPr id="9" name="Рисунок 9" descr="http://ic3.static.km.ru/img/8636_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c3.static.km.ru/img/8636_37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850" cy="186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E44" w:rsidRDefault="00BC3E44" w:rsidP="00BC3E44">
      <w:pPr>
        <w:spacing w:before="100" w:beforeAutospacing="1" w:after="100" w:afterAutospacing="1" w:line="240" w:lineRule="auto"/>
      </w:pPr>
    </w:p>
    <w:p w:rsidR="00BC3E44" w:rsidRPr="00BC3E44" w:rsidRDefault="00BC3E44" w:rsidP="00BC3E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3E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Гиперболический параболоид. </w:t>
      </w:r>
    </w:p>
    <w:p w:rsidR="00BC3E44" w:rsidRDefault="00BC3E44" w:rsidP="00BC3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C3E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Гиперболическим параболоидом называется поверхность, которая в некоторой прямоугольной системе координат, определяется уравнением</w:t>
      </w:r>
    </w:p>
    <w:p w:rsidR="00BC3E44" w:rsidRDefault="00BC3E44" w:rsidP="00BC3E44">
      <w:pPr>
        <w:spacing w:before="100" w:beforeAutospacing="1" w:after="100" w:afterAutospacing="1" w:line="240" w:lineRule="auto"/>
      </w:pPr>
      <w:r>
        <w:rPr>
          <w:noProof/>
          <w:lang w:eastAsia="ru-RU"/>
        </w:rPr>
        <w:drawing>
          <wp:inline distT="0" distB="0" distL="0" distR="0" wp14:anchorId="603A6FCE" wp14:editId="78D4E0B4">
            <wp:extent cx="862965" cy="438785"/>
            <wp:effectExtent l="0" t="0" r="0" b="0"/>
            <wp:docPr id="11" name="Рисунок 11" descr="http://ic3.static.km.ru/img/8636_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c3.static.km.ru/img/8636_46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0D85">
        <w:t xml:space="preserve">                         </w:t>
      </w:r>
      <w:r>
        <w:t>где p&gt;0 и q&gt;0.</w:t>
      </w:r>
    </w:p>
    <w:p w:rsidR="00130D85" w:rsidRDefault="00BC3E44" w:rsidP="00130D85">
      <w:pPr>
        <w:spacing w:before="100" w:beforeAutospacing="1" w:after="100" w:afterAutospacing="1" w:line="240" w:lineRule="auto"/>
      </w:pPr>
      <w:r>
        <w:rPr>
          <w:noProof/>
          <w:lang w:eastAsia="ru-RU"/>
        </w:rPr>
        <w:drawing>
          <wp:inline distT="0" distB="0" distL="0" distR="0" wp14:anchorId="16A93FBA" wp14:editId="7E2EE9D4">
            <wp:extent cx="2867660" cy="2399665"/>
            <wp:effectExtent l="0" t="0" r="8890" b="635"/>
            <wp:docPr id="12" name="Рисунок 12" descr="http://ic3.static.km.ru/img/8636_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c3.static.km.ru/img/8636_47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23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D85" w:rsidRPr="00130D85" w:rsidRDefault="00130D85" w:rsidP="00130D85">
      <w:pPr>
        <w:spacing w:before="100" w:beforeAutospacing="1" w:after="100" w:afterAutospacing="1" w:line="240" w:lineRule="auto"/>
      </w:pPr>
      <w:r>
        <w:rPr>
          <w:rFonts w:ascii="Times New Roman" w:eastAsiaTheme="minorEastAsia" w:hAnsi="Times New Roman" w:cs="Times New Roman"/>
          <w:b/>
          <w:iCs/>
          <w:sz w:val="36"/>
          <w:szCs w:val="36"/>
          <w:u w:val="single"/>
        </w:rPr>
        <w:lastRenderedPageBreak/>
        <w:t>4</w:t>
      </w:r>
      <w:r w:rsidR="00753EB1" w:rsidRPr="00FE67D2">
        <w:rPr>
          <w:rFonts w:ascii="Times New Roman" w:eastAsiaTheme="minorEastAsia" w:hAnsi="Times New Roman" w:cs="Times New Roman"/>
          <w:b/>
          <w:iCs/>
          <w:sz w:val="36"/>
          <w:szCs w:val="36"/>
          <w:u w:val="single"/>
        </w:rPr>
        <w:t>.</w:t>
      </w:r>
      <w:r w:rsidR="00753EB1">
        <w:rPr>
          <w:rFonts w:ascii="Times New Roman" w:eastAsiaTheme="minorEastAsia" w:hAnsi="Times New Roman" w:cs="Times New Roman"/>
          <w:b/>
          <w:iCs/>
          <w:sz w:val="36"/>
          <w:szCs w:val="36"/>
          <w:u w:val="single"/>
        </w:rPr>
        <w:t xml:space="preserve"> ЦИЛИНДРЫ</w:t>
      </w:r>
      <w:r w:rsidR="00753EB1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</w:t>
      </w:r>
    </w:p>
    <w:p w:rsidR="00753EB1" w:rsidRPr="00130D85" w:rsidRDefault="00753EB1" w:rsidP="00130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FE67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ЭЛЛИПТИЧЕСКИЙ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ГИПЕРБОЛИЧЕСКИЙ  ,   ПАРАБОЛИЧЕСКИЙ)</w:t>
      </w:r>
    </w:p>
    <w:p w:rsidR="00753EB1" w:rsidRDefault="00753EB1" w:rsidP="00753EB1">
      <w:pPr>
        <w:rPr>
          <w:rStyle w:val="a8"/>
        </w:rPr>
      </w:pPr>
      <w:r>
        <w:rPr>
          <w:rStyle w:val="a8"/>
        </w:rPr>
        <w:t>Эллиптический цилиндр</w:t>
      </w:r>
    </w:p>
    <w:p w:rsidR="00753EB1" w:rsidRDefault="00130D85" w:rsidP="00753E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=1</m:t>
          </m:r>
        </m:oMath>
      </m:oMathPara>
    </w:p>
    <w:p w:rsidR="00753EB1" w:rsidRDefault="00753EB1" w:rsidP="00753EB1">
      <w:pPr>
        <w:rPr>
          <w:rStyle w:val="a8"/>
        </w:rPr>
      </w:pPr>
      <w:r>
        <w:t>Величины a, b, c называются полуосями</w:t>
      </w:r>
    </w:p>
    <w:p w:rsidR="00753EB1" w:rsidRPr="00FE67D2" w:rsidRDefault="00753EB1" w:rsidP="00753EB1">
      <w:pPr>
        <w:rPr>
          <w:rFonts w:ascii="Times New Roman" w:eastAsiaTheme="minorEastAsia" w:hAnsi="Times New Roman" w:cs="Times New Roman"/>
          <w:b/>
          <w:iCs/>
          <w:sz w:val="36"/>
          <w:szCs w:val="36"/>
          <w:u w:val="single"/>
        </w:rPr>
      </w:pPr>
      <w:r>
        <w:rPr>
          <w:noProof/>
          <w:lang w:eastAsia="ru-RU"/>
        </w:rPr>
        <w:drawing>
          <wp:inline distT="0" distB="0" distL="0" distR="0" wp14:anchorId="40178DD1" wp14:editId="015573B9">
            <wp:extent cx="1499616" cy="1876070"/>
            <wp:effectExtent l="0" t="0" r="5715" b="0"/>
            <wp:docPr id="15" name="Рисунок 15" descr="&amp;ecy;&amp;lcy;&amp;lcy;&amp;icy;&amp;pcy;&amp;tcy;&amp;icy;&amp;chcy;&amp;iecy;&amp;scy;&amp;kcy;&amp;icy;&amp;jcy; &amp;tscy;&amp;icy;&amp;lcy;&amp;icy;&amp;ncy;&amp;dcy;&amp;r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ecy;&amp;lcy;&amp;lcy;&amp;icy;&amp;pcy;&amp;tcy;&amp;icy;&amp;chcy;&amp;iecy;&amp;scy;&amp;kcy;&amp;icy;&amp;jcy; &amp;tscy;&amp;icy;&amp;lcy;&amp;icy;&amp;ncy;&amp;dcy;&amp;rcy;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549" cy="187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E44" w:rsidRDefault="00753EB1" w:rsidP="00BC3E44">
      <w:pPr>
        <w:spacing w:before="100" w:beforeAutospacing="1" w:after="100" w:afterAutospacing="1" w:line="240" w:lineRule="auto"/>
        <w:rPr>
          <w:rStyle w:val="a8"/>
        </w:rPr>
      </w:pPr>
      <w:r>
        <w:rPr>
          <w:rStyle w:val="a8"/>
        </w:rPr>
        <w:t>Гиперболический цилиндр</w:t>
      </w:r>
    </w:p>
    <w:p w:rsidR="00753EB1" w:rsidRPr="00130D85" w:rsidRDefault="00130D85" w:rsidP="00130D85">
      <w:pPr>
        <w:spacing w:before="100" w:beforeAutospacing="1" w:after="100" w:afterAutospacing="1" w:line="240" w:lineRule="auto"/>
        <w:outlineLvl w:val="2"/>
        <w:rPr>
          <w:rStyle w:val="a8"/>
          <w:rFonts w:ascii="Times New Roman" w:eastAsia="Times New Roman" w:hAnsi="Times New Roman" w:cs="Times New Roman"/>
          <w:sz w:val="27"/>
          <w:szCs w:val="27"/>
          <w:lang w:eastAsia="ru-RU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=1</m:t>
          </m:r>
        </m:oMath>
      </m:oMathPara>
    </w:p>
    <w:p w:rsidR="00753EB1" w:rsidRDefault="00753EB1" w:rsidP="00BC3E44">
      <w:pPr>
        <w:spacing w:before="100" w:beforeAutospacing="1" w:after="100" w:afterAutospacing="1" w:line="240" w:lineRule="auto"/>
      </w:pPr>
      <w:r>
        <w:rPr>
          <w:noProof/>
          <w:lang w:eastAsia="ru-RU"/>
        </w:rPr>
        <w:drawing>
          <wp:inline distT="0" distB="0" distL="0" distR="0" wp14:anchorId="7B0D92F2" wp14:editId="0020AF6B">
            <wp:extent cx="2348179" cy="1536876"/>
            <wp:effectExtent l="0" t="0" r="0" b="6350"/>
            <wp:docPr id="16" name="Рисунок 16" descr="&amp;gcy;&amp;icy;&amp;pcy;&amp;iecy;&amp;rcy;&amp;bcy;&amp;ocy;&amp;lcy;&amp;icy;&amp;chcy;&amp;iecy;&amp;scy;&amp;kcy;&amp;icy;&amp;jcy; &amp;tscy;&amp;icy;&amp;lcy;&amp;icy;&amp;ncy;&amp;dcy;&amp;r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gcy;&amp;icy;&amp;pcy;&amp;iecy;&amp;rcy;&amp;bcy;&amp;ocy;&amp;lcy;&amp;icy;&amp;chcy;&amp;iecy;&amp;scy;&amp;kcy;&amp;icy;&amp;jcy; &amp;tscy;&amp;icy;&amp;lcy;&amp;icy;&amp;ncy;&amp;dcy;&amp;rcy;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361" cy="153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EB1" w:rsidRDefault="00753EB1" w:rsidP="00BC3E44">
      <w:pPr>
        <w:spacing w:before="100" w:beforeAutospacing="1" w:after="100" w:afterAutospacing="1" w:line="240" w:lineRule="auto"/>
      </w:pPr>
    </w:p>
    <w:p w:rsidR="00753EB1" w:rsidRDefault="00753EB1" w:rsidP="00BC3E44">
      <w:pPr>
        <w:spacing w:before="100" w:beforeAutospacing="1" w:after="100" w:afterAutospacing="1" w:line="240" w:lineRule="auto"/>
        <w:rPr>
          <w:rStyle w:val="a8"/>
        </w:rPr>
      </w:pPr>
      <w:r>
        <w:rPr>
          <w:rStyle w:val="a8"/>
        </w:rPr>
        <w:t>Параболический цилиндр</w:t>
      </w:r>
    </w:p>
    <w:p w:rsidR="00753EB1" w:rsidRDefault="00130D85" w:rsidP="00BC3E44">
      <w:pPr>
        <w:spacing w:before="100" w:beforeAutospacing="1" w:after="100" w:afterAutospacing="1" w:line="240" w:lineRule="auto"/>
        <w:rPr>
          <w:rStyle w:val="a8"/>
        </w:rPr>
      </w:pPr>
      <w:r>
        <w:rPr>
          <w:rStyle w:val="a8"/>
        </w:rPr>
        <w:t xml:space="preserve">                                                                               </w:t>
      </w:r>
      <w:r w:rsidR="00753EB1">
        <w:rPr>
          <w:noProof/>
          <w:lang w:eastAsia="ru-RU"/>
        </w:rPr>
        <w:drawing>
          <wp:inline distT="0" distB="0" distL="0" distR="0" wp14:anchorId="5603E361" wp14:editId="5AA1BE38">
            <wp:extent cx="592455" cy="226695"/>
            <wp:effectExtent l="0" t="0" r="0" b="1905"/>
            <wp:docPr id="18" name="Рисунок 18" descr="http://osiktakan.ru/spr0/up2p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iktakan.ru/spr0/up2p09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EB1" w:rsidRDefault="00753EB1" w:rsidP="00BC3E44">
      <w:pPr>
        <w:spacing w:before="100" w:beforeAutospacing="1" w:after="100" w:afterAutospacing="1" w:line="240" w:lineRule="auto"/>
        <w:rPr>
          <w:rStyle w:val="a8"/>
        </w:rPr>
      </w:pPr>
      <w:r>
        <w:rPr>
          <w:noProof/>
          <w:lang w:eastAsia="ru-RU"/>
        </w:rPr>
        <w:drawing>
          <wp:inline distT="0" distB="0" distL="0" distR="0" wp14:anchorId="1F298140" wp14:editId="165029D4">
            <wp:extent cx="1097280" cy="1255843"/>
            <wp:effectExtent l="0" t="0" r="7620" b="1905"/>
            <wp:docPr id="17" name="Рисунок 17" descr="&amp;pcy;&amp;acy;&amp;rcy;&amp;acy;&amp;bcy;&amp;ocy;&amp;lcy;&amp;icy;&amp;chcy;&amp;iecy;&amp;scy;&amp;kcy;&amp;icy;&amp;jcy; &amp;tscy;&amp;icy;&amp;lcy;&amp;icy;&amp;ncy;&amp;dcy;&amp;r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pcy;&amp;acy;&amp;rcy;&amp;acy;&amp;bcy;&amp;ocy;&amp;lcy;&amp;icy;&amp;chcy;&amp;iecy;&amp;scy;&amp;kcy;&amp;icy;&amp;jcy; &amp;tscy;&amp;icy;&amp;lcy;&amp;icy;&amp;ncy;&amp;dcy;&amp;rcy;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303" cy="1255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0D85" w:rsidRPr="00BC3E44" w:rsidRDefault="00130D85" w:rsidP="00130D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5</w:t>
      </w:r>
      <w:r w:rsidRPr="00130D8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Конус второго порядка</w:t>
      </w:r>
      <w:r w:rsidRPr="00BC3E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130D85" w:rsidRDefault="00130D85" w:rsidP="00130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C3E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Конусом второго порядка называется поверхность, которая в некоторой прямоугольной системе координат определяется уравнением</w:t>
      </w:r>
    </w:p>
    <w:p w:rsidR="00130D85" w:rsidRDefault="00130D85" w:rsidP="00BC3E44">
      <w:pPr>
        <w:spacing w:before="100" w:beforeAutospacing="1" w:after="100" w:afterAutospacing="1" w:line="240" w:lineRule="auto"/>
        <w:rPr>
          <w:rStyle w:val="a8"/>
        </w:rPr>
      </w:pPr>
    </w:p>
    <w:p w:rsidR="00130D85" w:rsidRPr="00BC3E44" w:rsidRDefault="00130D85" w:rsidP="00130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D85" w:rsidRDefault="00130D85" w:rsidP="00130D85">
      <w:pPr>
        <w:spacing w:before="100" w:beforeAutospacing="1" w:after="100" w:afterAutospacing="1" w:line="240" w:lineRule="auto"/>
      </w:pPr>
      <w:r>
        <w:rPr>
          <w:noProof/>
          <w:lang w:eastAsia="ru-RU"/>
        </w:rPr>
        <w:drawing>
          <wp:inline distT="0" distB="0" distL="0" distR="0" wp14:anchorId="7DBFC1BF" wp14:editId="4078C009">
            <wp:extent cx="1111885" cy="409575"/>
            <wp:effectExtent l="0" t="0" r="0" b="9525"/>
            <wp:docPr id="20" name="Рисунок 20" descr="http://ic3.static.km.ru/img/8636_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c3.static.km.ru/img/8636_57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D85" w:rsidRDefault="00130D85" w:rsidP="00130D85">
      <w:pPr>
        <w:spacing w:before="100" w:beforeAutospacing="1" w:after="100" w:afterAutospacing="1" w:line="240" w:lineRule="auto"/>
      </w:pPr>
    </w:p>
    <w:p w:rsidR="00130D85" w:rsidRPr="00FE67D2" w:rsidRDefault="00130D85" w:rsidP="00130D85">
      <w:pPr>
        <w:spacing w:before="100" w:beforeAutospacing="1" w:after="100" w:afterAutospacing="1" w:line="240" w:lineRule="auto"/>
        <w:rPr>
          <w:rFonts w:eastAsiaTheme="minorEastAsia"/>
          <w:iCs/>
        </w:rPr>
      </w:pPr>
      <w:r>
        <w:t xml:space="preserve">Или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z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=0</m:t>
          </m:r>
        </m:oMath>
      </m:oMathPara>
    </w:p>
    <w:p w:rsidR="00130D85" w:rsidRDefault="00130D85" w:rsidP="00BC3E44">
      <w:pPr>
        <w:spacing w:before="100" w:beforeAutospacing="1" w:after="100" w:afterAutospacing="1" w:line="240" w:lineRule="auto"/>
        <w:rPr>
          <w:rStyle w:val="a8"/>
        </w:rPr>
      </w:pPr>
    </w:p>
    <w:p w:rsidR="00130D85" w:rsidRDefault="00130D85" w:rsidP="00BC3E44">
      <w:pPr>
        <w:spacing w:before="100" w:beforeAutospacing="1" w:after="100" w:afterAutospacing="1" w:line="240" w:lineRule="auto"/>
        <w:rPr>
          <w:rStyle w:val="a8"/>
        </w:rPr>
      </w:pPr>
    </w:p>
    <w:p w:rsidR="00753EB1" w:rsidRPr="00966B5A" w:rsidRDefault="00130D85" w:rsidP="00BC3E44">
      <w:pPr>
        <w:spacing w:before="100" w:beforeAutospacing="1" w:after="100" w:afterAutospacing="1" w:line="240" w:lineRule="auto"/>
      </w:pPr>
      <w:r>
        <w:rPr>
          <w:noProof/>
          <w:lang w:eastAsia="ru-RU"/>
        </w:rPr>
        <w:drawing>
          <wp:inline distT="0" distB="0" distL="0" distR="0" wp14:anchorId="7E145F05" wp14:editId="6E8E4736">
            <wp:extent cx="1755775" cy="2992120"/>
            <wp:effectExtent l="0" t="0" r="0" b="0"/>
            <wp:docPr id="19" name="Рисунок 19" descr="http://ic3.static.km.ru/img/8636_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c3.static.km.ru/img/8636_56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299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3EB1" w:rsidRPr="0096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86256"/>
    <w:multiLevelType w:val="multilevel"/>
    <w:tmpl w:val="742C5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1B"/>
    <w:rsid w:val="00130D85"/>
    <w:rsid w:val="00753EB1"/>
    <w:rsid w:val="00763106"/>
    <w:rsid w:val="00966B5A"/>
    <w:rsid w:val="00977523"/>
    <w:rsid w:val="00BC3E44"/>
    <w:rsid w:val="00CF321B"/>
    <w:rsid w:val="00F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21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F321B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CF321B"/>
    <w:rPr>
      <w:color w:val="808080"/>
    </w:rPr>
  </w:style>
  <w:style w:type="paragraph" w:styleId="a7">
    <w:name w:val="Normal (Web)"/>
    <w:basedOn w:val="a"/>
    <w:uiPriority w:val="99"/>
    <w:semiHidden/>
    <w:unhideWhenUsed/>
    <w:rsid w:val="00CF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F321B"/>
    <w:rPr>
      <w:b/>
      <w:bCs/>
    </w:rPr>
  </w:style>
  <w:style w:type="character" w:customStyle="1" w:styleId="var">
    <w:name w:val="var"/>
    <w:basedOn w:val="a0"/>
    <w:rsid w:val="00BC3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21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F321B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CF321B"/>
    <w:rPr>
      <w:color w:val="808080"/>
    </w:rPr>
  </w:style>
  <w:style w:type="paragraph" w:styleId="a7">
    <w:name w:val="Normal (Web)"/>
    <w:basedOn w:val="a"/>
    <w:uiPriority w:val="99"/>
    <w:semiHidden/>
    <w:unhideWhenUsed/>
    <w:rsid w:val="00CF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F321B"/>
    <w:rPr>
      <w:b/>
      <w:bCs/>
    </w:rPr>
  </w:style>
  <w:style w:type="character" w:customStyle="1" w:styleId="var">
    <w:name w:val="var"/>
    <w:basedOn w:val="a0"/>
    <w:rsid w:val="00BC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6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2</cp:revision>
  <dcterms:created xsi:type="dcterms:W3CDTF">2017-04-19T08:19:00Z</dcterms:created>
  <dcterms:modified xsi:type="dcterms:W3CDTF">2017-04-19T14:39:00Z</dcterms:modified>
</cp:coreProperties>
</file>