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CD" w:rsidRPr="00F307CD" w:rsidRDefault="00F307CD" w:rsidP="00F307CD">
      <w:pPr>
        <w:jc w:val="center"/>
        <w:rPr>
          <w:sz w:val="40"/>
          <w:szCs w:val="40"/>
        </w:rPr>
      </w:pPr>
      <w:bookmarkStart w:id="0" w:name="_GoBack"/>
      <w:bookmarkEnd w:id="0"/>
      <w:proofErr w:type="spellStart"/>
      <w:proofErr w:type="gramStart"/>
      <w:r w:rsidRPr="00F307CD">
        <w:rPr>
          <w:rStyle w:val="w"/>
          <w:b/>
          <w:bCs/>
          <w:sz w:val="40"/>
          <w:szCs w:val="40"/>
        </w:rPr>
        <w:t>Огюсте</w:t>
      </w:r>
      <w:proofErr w:type="gramEnd"/>
      <w:r w:rsidRPr="00F307CD">
        <w:rPr>
          <w:rStyle w:val="w"/>
          <w:b/>
          <w:bCs/>
          <w:sz w:val="40"/>
          <w:szCs w:val="40"/>
        </w:rPr>
        <w:t>́н</w:t>
      </w:r>
      <w:proofErr w:type="spellEnd"/>
      <w:r w:rsidRPr="00F307CD">
        <w:rPr>
          <w:b/>
          <w:bCs/>
          <w:sz w:val="40"/>
          <w:szCs w:val="40"/>
        </w:rPr>
        <w:t xml:space="preserve"> </w:t>
      </w:r>
      <w:r w:rsidRPr="00F307CD">
        <w:rPr>
          <w:rStyle w:val="w"/>
          <w:b/>
          <w:bCs/>
          <w:sz w:val="40"/>
          <w:szCs w:val="40"/>
        </w:rPr>
        <w:t>Луи́</w:t>
      </w:r>
      <w:r w:rsidRPr="00F307CD">
        <w:rPr>
          <w:b/>
          <w:bCs/>
          <w:sz w:val="40"/>
          <w:szCs w:val="40"/>
        </w:rPr>
        <w:t xml:space="preserve"> </w:t>
      </w:r>
      <w:r w:rsidRPr="00F307CD">
        <w:rPr>
          <w:rStyle w:val="w"/>
          <w:b/>
          <w:bCs/>
          <w:sz w:val="40"/>
          <w:szCs w:val="40"/>
        </w:rPr>
        <w:t>Коши́</w:t>
      </w:r>
    </w:p>
    <w:p w:rsidR="00722BB4" w:rsidRDefault="00F307CD" w:rsidP="00F307CD">
      <w:pPr>
        <w:jc w:val="center"/>
      </w:pPr>
      <w:r>
        <w:t>1789-1857</w:t>
      </w:r>
    </w:p>
    <w:p w:rsidR="00F307CD" w:rsidRPr="00F307CD" w:rsidRDefault="00F307CD" w:rsidP="00F3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Коши написал свыше 800 работ, полное собрание его сочинений содержит 27 томов. Его работы относятся к различным областям математики (преимущественно к </w:t>
      </w:r>
      <w:r w:rsidR="008D0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математическому анализу</w:t>
      </w: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математической физики.</w:t>
      </w:r>
    </w:p>
    <w:p w:rsidR="00F307CD" w:rsidRPr="00F307CD" w:rsidRDefault="00F307CD" w:rsidP="00F3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Коши впервые дал строгое определение основным понятиям математического анализа — </w:t>
      </w:r>
      <w:r w:rsidR="008D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пределу, непрерывности, производной, дифференциалу, интегралу, сходимости ряда, в</w:t>
      </w: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вёл понятие </w:t>
      </w:r>
      <w:r w:rsidR="008D0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радиуса сходимости</w:t>
      </w: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ряда. Курсы анализа Коши, основанные на систематическом использовании понятия предела, послужили образцом для большинства курсов позднейшего времени.</w:t>
      </w:r>
    </w:p>
    <w:p w:rsidR="00F307CD" w:rsidRPr="00F307CD" w:rsidRDefault="00F307CD" w:rsidP="00F3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Коши много работал в области комплексного анализа, в частности, создал теорию интегральных </w:t>
      </w:r>
      <w:r w:rsidR="008D0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вычетов</w:t>
      </w: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7CD" w:rsidRPr="00F307CD" w:rsidRDefault="00F307CD" w:rsidP="00F3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математической физике глубоко изучил краевую задачу с начальными условиями, которая с тех пор называется «</w:t>
      </w:r>
      <w:r w:rsidR="008D03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Коши</w:t>
      </w: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07CD" w:rsidRPr="00F307CD" w:rsidRDefault="00F307CD" w:rsidP="00F3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Коши заложил основы математической </w:t>
      </w:r>
      <w:r w:rsidR="008D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упругости</w:t>
      </w: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рассматривал тело как сплошную среду и вывел систему уравнений для напряжений и деформаций в каждой точке.</w:t>
      </w:r>
    </w:p>
    <w:p w:rsidR="00F307CD" w:rsidRPr="00F307CD" w:rsidRDefault="00F307CD" w:rsidP="00F3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работах по оптике Коши дал математическую разработку </w:t>
      </w:r>
      <w:r w:rsidR="008D03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волновой теории света</w:t>
      </w: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теории </w:t>
      </w:r>
      <w:r w:rsidR="008D0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дисперсии</w:t>
      </w: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7CD" w:rsidRPr="00F307CD" w:rsidRDefault="00F307CD" w:rsidP="00F3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принадлежат также исследования по геометрии (о многогранниках), по </w:t>
      </w:r>
      <w:r w:rsidR="008D03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чисел</w:t>
      </w: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алгебре, астрономии и во многих других областях науки.</w:t>
      </w:r>
    </w:p>
    <w:p w:rsidR="00F307CD" w:rsidRPr="00F307CD" w:rsidRDefault="00F307CD" w:rsidP="00F3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Коши был избран членом </w:t>
      </w:r>
      <w:r w:rsidR="008D03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Лондонского королевского общества и Петербургской академии наук</w:t>
      </w:r>
      <w:r w:rsidRPr="00F30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7CD" w:rsidRPr="00722BB4" w:rsidRDefault="00F307CD" w:rsidP="00F307CD">
      <w:pPr>
        <w:jc w:val="center"/>
      </w:pPr>
    </w:p>
    <w:sectPr w:rsidR="00F307CD" w:rsidRPr="0072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2079"/>
    <w:multiLevelType w:val="multilevel"/>
    <w:tmpl w:val="1980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90F68"/>
    <w:rsid w:val="0032466C"/>
    <w:rsid w:val="0036629A"/>
    <w:rsid w:val="00722BB4"/>
    <w:rsid w:val="00747576"/>
    <w:rsid w:val="00826FA3"/>
    <w:rsid w:val="008A6412"/>
    <w:rsid w:val="008D03D4"/>
    <w:rsid w:val="00A07814"/>
    <w:rsid w:val="00A15451"/>
    <w:rsid w:val="00A433E4"/>
    <w:rsid w:val="00C14418"/>
    <w:rsid w:val="00F307CD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F307CD"/>
  </w:style>
  <w:style w:type="character" w:styleId="a4">
    <w:name w:val="Hyperlink"/>
    <w:basedOn w:val="a0"/>
    <w:uiPriority w:val="99"/>
    <w:semiHidden/>
    <w:unhideWhenUsed/>
    <w:rsid w:val="00F30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F307CD"/>
  </w:style>
  <w:style w:type="character" w:styleId="a4">
    <w:name w:val="Hyperlink"/>
    <w:basedOn w:val="a0"/>
    <w:uiPriority w:val="99"/>
    <w:semiHidden/>
    <w:unhideWhenUsed/>
    <w:rsid w:val="00F30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2017-11-24T23:43:00Z</dcterms:created>
  <dcterms:modified xsi:type="dcterms:W3CDTF">2017-11-24T23:43:00Z</dcterms:modified>
</cp:coreProperties>
</file>